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DAEFF" w14:textId="0B6EF818" w:rsidR="002B7A7D" w:rsidRPr="002B7A7D" w:rsidRDefault="002B7A7D" w:rsidP="002B7A7D">
      <w:pPr>
        <w:spacing w:after="0" w:line="240" w:lineRule="auto"/>
        <w:rPr>
          <w:rFonts w:cstheme="minorBidi"/>
        </w:rPr>
      </w:pPr>
      <w:r>
        <w:rPr>
          <w:rFonts w:cs="Arial"/>
          <w:noProof/>
          <w:color w:val="000000"/>
        </w:rPr>
        <w:drawing>
          <wp:inline distT="0" distB="0" distL="0" distR="0" wp14:anchorId="3B305A4E" wp14:editId="490534E8">
            <wp:extent cx="2266950" cy="163787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74222" cy="1643126"/>
                    </a:xfrm>
                    <a:prstGeom prst="rect">
                      <a:avLst/>
                    </a:prstGeom>
                  </pic:spPr>
                </pic:pic>
              </a:graphicData>
            </a:graphic>
          </wp:inline>
        </w:drawing>
      </w:r>
    </w:p>
    <w:p w14:paraId="2D7F4D4C" w14:textId="1966C980" w:rsidR="002B7A7D" w:rsidRPr="002B7A7D" w:rsidRDefault="002B7A7D" w:rsidP="002B7A7D">
      <w:pPr>
        <w:spacing w:after="0" w:line="240" w:lineRule="auto"/>
        <w:rPr>
          <w:rFonts w:cstheme="minorBidi"/>
        </w:rPr>
      </w:pPr>
      <w:bookmarkStart w:id="0" w:name="_Hlk100298210"/>
    </w:p>
    <w:p w14:paraId="07C51C3A" w14:textId="77777777" w:rsidR="002B7A7D" w:rsidRPr="002B7A7D" w:rsidRDefault="002B7A7D" w:rsidP="002B7A7D">
      <w:pPr>
        <w:spacing w:after="0" w:line="240" w:lineRule="auto"/>
        <w:rPr>
          <w:rFonts w:eastAsia="Calibri" w:cs="Arial"/>
        </w:rPr>
      </w:pPr>
      <w:r w:rsidRPr="002B7A7D">
        <w:rPr>
          <w:rFonts w:cs="Arial"/>
        </w:rPr>
        <w:t>Contacts:</w:t>
      </w:r>
    </w:p>
    <w:p w14:paraId="2FD898B7" w14:textId="77777777" w:rsidR="002B7A7D" w:rsidRPr="002B7A7D" w:rsidRDefault="002B7A7D" w:rsidP="002B7A7D">
      <w:pPr>
        <w:spacing w:after="0" w:line="240" w:lineRule="auto"/>
        <w:rPr>
          <w:rFonts w:eastAsia="Calibri" w:cs="Arial"/>
        </w:rPr>
      </w:pPr>
      <w:r w:rsidRPr="002B7A7D">
        <w:rPr>
          <w:rFonts w:eastAsia="Calibri" w:cs="Arial"/>
        </w:rPr>
        <w:t>Mary Maranville</w:t>
      </w:r>
    </w:p>
    <w:p w14:paraId="23676E70" w14:textId="77777777" w:rsidR="002B7A7D" w:rsidRPr="002B7A7D" w:rsidRDefault="002B7A7D" w:rsidP="002B7A7D">
      <w:pPr>
        <w:spacing w:after="0" w:line="240" w:lineRule="auto"/>
        <w:rPr>
          <w:rFonts w:eastAsia="Calibri" w:cs="Arial"/>
        </w:rPr>
      </w:pPr>
      <w:r w:rsidRPr="002B7A7D">
        <w:rPr>
          <w:rFonts w:eastAsia="Calibri" w:cs="Arial"/>
        </w:rPr>
        <w:t>Founder/CEO</w:t>
      </w:r>
    </w:p>
    <w:p w14:paraId="52047CE1" w14:textId="77777777" w:rsidR="002B7A7D" w:rsidRDefault="002B7A7D" w:rsidP="002B7A7D">
      <w:pPr>
        <w:spacing w:after="0" w:line="240" w:lineRule="auto"/>
        <w:rPr>
          <w:rFonts w:eastAsia="Calibri" w:cs="Arial"/>
        </w:rPr>
      </w:pPr>
      <w:r w:rsidRPr="002B7A7D">
        <w:rPr>
          <w:rFonts w:eastAsia="Calibri" w:cs="Arial"/>
        </w:rPr>
        <w:t>Students for Eco-Education and Agriculture (SEEAG)</w:t>
      </w:r>
    </w:p>
    <w:p w14:paraId="530A6534" w14:textId="2131491D" w:rsidR="005E50D8" w:rsidRPr="005E50D8" w:rsidRDefault="005E50D8" w:rsidP="005E50D8">
      <w:pPr>
        <w:spacing w:after="0" w:line="240" w:lineRule="auto"/>
        <w:rPr>
          <w:rFonts w:cstheme="minorBidi"/>
        </w:rPr>
      </w:pPr>
      <w:r w:rsidRPr="004302C8">
        <w:rPr>
          <w:rFonts w:cstheme="minorBidi"/>
        </w:rPr>
        <w:t>805-892-8155</w:t>
      </w:r>
    </w:p>
    <w:p w14:paraId="1C465838" w14:textId="77777777" w:rsidR="002B7A7D" w:rsidRPr="002B7A7D" w:rsidRDefault="00000000" w:rsidP="002B7A7D">
      <w:pPr>
        <w:spacing w:after="0" w:line="240" w:lineRule="auto"/>
        <w:rPr>
          <w:rFonts w:eastAsia="Calibri" w:cs="Arial"/>
        </w:rPr>
      </w:pPr>
      <w:hyperlink r:id="rId6" w:history="1">
        <w:r w:rsidR="002B7A7D" w:rsidRPr="002B7A7D">
          <w:rPr>
            <w:rFonts w:eastAsia="Calibri" w:cs="Arial"/>
            <w:color w:val="0000FF"/>
            <w:u w:val="single"/>
          </w:rPr>
          <w:t>mary@seeag.org</w:t>
        </w:r>
      </w:hyperlink>
    </w:p>
    <w:p w14:paraId="51B3136A" w14:textId="77777777" w:rsidR="002B7A7D" w:rsidRPr="002B7A7D" w:rsidRDefault="002B7A7D" w:rsidP="002B7A7D">
      <w:pPr>
        <w:spacing w:after="0" w:line="240" w:lineRule="auto"/>
        <w:rPr>
          <w:rFonts w:eastAsia="Calibri" w:cs="Arial"/>
        </w:rPr>
      </w:pPr>
    </w:p>
    <w:p w14:paraId="5DFCB6C0" w14:textId="77777777" w:rsidR="002B7A7D" w:rsidRPr="002B7A7D" w:rsidRDefault="002B7A7D" w:rsidP="002B7A7D">
      <w:pPr>
        <w:spacing w:after="0" w:line="240" w:lineRule="auto"/>
        <w:rPr>
          <w:rFonts w:eastAsia="Calibri" w:cs="Arial"/>
        </w:rPr>
      </w:pPr>
      <w:r w:rsidRPr="002B7A7D">
        <w:rPr>
          <w:rFonts w:eastAsia="Calibri" w:cs="Arial"/>
        </w:rPr>
        <w:t>Diane Rumbaugh</w:t>
      </w:r>
    </w:p>
    <w:p w14:paraId="42FBDD82" w14:textId="77777777" w:rsidR="002B7A7D" w:rsidRPr="002B7A7D" w:rsidRDefault="002B7A7D" w:rsidP="002B7A7D">
      <w:pPr>
        <w:spacing w:after="0" w:line="240" w:lineRule="auto"/>
        <w:rPr>
          <w:rFonts w:eastAsia="Calibri" w:cs="Arial"/>
        </w:rPr>
      </w:pPr>
      <w:r w:rsidRPr="002B7A7D">
        <w:rPr>
          <w:rFonts w:eastAsia="Calibri" w:cs="Arial"/>
        </w:rPr>
        <w:t>805-493-2877</w:t>
      </w:r>
    </w:p>
    <w:p w14:paraId="536DA46F" w14:textId="77777777" w:rsidR="002B7A7D" w:rsidRPr="002B7A7D" w:rsidRDefault="00000000" w:rsidP="002B7A7D">
      <w:pPr>
        <w:spacing w:after="0" w:line="240" w:lineRule="auto"/>
        <w:rPr>
          <w:rFonts w:eastAsia="Calibri" w:cs="Arial"/>
        </w:rPr>
      </w:pPr>
      <w:hyperlink r:id="rId7" w:history="1">
        <w:r w:rsidR="002B7A7D" w:rsidRPr="002B7A7D">
          <w:rPr>
            <w:rFonts w:eastAsia="Calibri" w:cs="Arial"/>
            <w:color w:val="0000FF"/>
            <w:u w:val="single"/>
          </w:rPr>
          <w:t>diane@RumbaughPR.com</w:t>
        </w:r>
      </w:hyperlink>
    </w:p>
    <w:p w14:paraId="304A18DB" w14:textId="77777777" w:rsidR="002B7A7D" w:rsidRPr="002B7A7D" w:rsidRDefault="002B7A7D" w:rsidP="002B7A7D">
      <w:pPr>
        <w:spacing w:after="0" w:line="240" w:lineRule="auto"/>
        <w:rPr>
          <w:rFonts w:cstheme="minorBidi"/>
        </w:rPr>
      </w:pPr>
    </w:p>
    <w:p w14:paraId="25A85DEE" w14:textId="0642E5D1" w:rsidR="002B7A7D" w:rsidRPr="002B7A7D" w:rsidRDefault="002B7A7D" w:rsidP="002B7A7D">
      <w:pPr>
        <w:spacing w:after="0" w:line="240" w:lineRule="auto"/>
        <w:jc w:val="center"/>
        <w:rPr>
          <w:rFonts w:cstheme="minorBidi"/>
          <w:b/>
          <w:bCs/>
        </w:rPr>
      </w:pPr>
      <w:r w:rsidRPr="002B7A7D">
        <w:rPr>
          <w:rFonts w:cstheme="minorBidi"/>
          <w:b/>
          <w:bCs/>
        </w:rPr>
        <w:t>202</w:t>
      </w:r>
      <w:r>
        <w:rPr>
          <w:rFonts w:cstheme="minorBidi"/>
          <w:b/>
          <w:bCs/>
        </w:rPr>
        <w:t>3</w:t>
      </w:r>
      <w:r w:rsidRPr="002B7A7D">
        <w:rPr>
          <w:rFonts w:cstheme="minorBidi"/>
          <w:b/>
          <w:bCs/>
        </w:rPr>
        <w:t xml:space="preserve"> Santa Barbara County Farm Day Seeks Sponsors</w:t>
      </w:r>
    </w:p>
    <w:p w14:paraId="47283B2B" w14:textId="77777777" w:rsidR="002B7A7D" w:rsidRPr="002B7A7D" w:rsidRDefault="002B7A7D" w:rsidP="002B7A7D">
      <w:pPr>
        <w:spacing w:after="0" w:line="240" w:lineRule="auto"/>
        <w:rPr>
          <w:rFonts w:cstheme="minorBidi"/>
        </w:rPr>
      </w:pPr>
    </w:p>
    <w:p w14:paraId="6D72B3F0" w14:textId="41B64062" w:rsidR="002B7A7D" w:rsidRPr="002B7A7D" w:rsidRDefault="002B7A7D" w:rsidP="002B7A7D">
      <w:pPr>
        <w:spacing w:after="0" w:line="240" w:lineRule="auto"/>
        <w:rPr>
          <w:rFonts w:cstheme="minorBidi"/>
        </w:rPr>
      </w:pPr>
      <w:r w:rsidRPr="002B7A7D">
        <w:rPr>
          <w:rFonts w:cstheme="minorBidi"/>
        </w:rPr>
        <w:t>Santa Maria, Calif. (</w:t>
      </w:r>
      <w:r w:rsidR="002528F2">
        <w:rPr>
          <w:rFonts w:cstheme="minorBidi"/>
        </w:rPr>
        <w:t>July 13, 2023</w:t>
      </w:r>
      <w:r w:rsidRPr="002B7A7D">
        <w:rPr>
          <w:rFonts w:cstheme="minorBidi"/>
        </w:rPr>
        <w:t>)--</w:t>
      </w:r>
      <w:r w:rsidRPr="002B7A7D">
        <w:rPr>
          <w:rFonts w:cs="Arial"/>
          <w:sz w:val="20"/>
          <w:szCs w:val="20"/>
        </w:rPr>
        <w:t xml:space="preserve"> </w:t>
      </w:r>
      <w:r w:rsidRPr="002B7A7D">
        <w:rPr>
          <w:rFonts w:cstheme="minorBidi"/>
        </w:rPr>
        <w:t xml:space="preserve">Sponsors are being sought for the </w:t>
      </w:r>
      <w:r>
        <w:rPr>
          <w:rFonts w:cstheme="minorBidi"/>
        </w:rPr>
        <w:t>5th</w:t>
      </w:r>
      <w:r w:rsidRPr="002B7A7D">
        <w:rPr>
          <w:rFonts w:cstheme="minorBidi"/>
        </w:rPr>
        <w:t xml:space="preserve"> Annual </w:t>
      </w:r>
      <w:hyperlink r:id="rId8" w:history="1">
        <w:r w:rsidRPr="002B7A7D">
          <w:rPr>
            <w:rFonts w:cstheme="minorBidi"/>
            <w:color w:val="0563C1" w:themeColor="hyperlink"/>
            <w:u w:val="single"/>
          </w:rPr>
          <w:t>Santa Barbara County Farm Day</w:t>
        </w:r>
      </w:hyperlink>
      <w:r w:rsidRPr="002B7A7D">
        <w:rPr>
          <w:rFonts w:cstheme="minorBidi"/>
        </w:rPr>
        <w:t xml:space="preserve"> taking place Saturday, September </w:t>
      </w:r>
      <w:r>
        <w:rPr>
          <w:rFonts w:cstheme="minorBidi"/>
        </w:rPr>
        <w:t>23</w:t>
      </w:r>
      <w:r w:rsidRPr="002B7A7D">
        <w:rPr>
          <w:rFonts w:cstheme="minorBidi"/>
        </w:rPr>
        <w:t xml:space="preserve">. On Farm Day, over </w:t>
      </w:r>
      <w:r w:rsidR="009D2965">
        <w:rPr>
          <w:rFonts w:cstheme="minorBidi"/>
        </w:rPr>
        <w:t>1</w:t>
      </w:r>
      <w:r>
        <w:rPr>
          <w:rFonts w:cstheme="minorBidi"/>
        </w:rPr>
        <w:t>0</w:t>
      </w:r>
      <w:r w:rsidRPr="002B7A7D">
        <w:rPr>
          <w:rFonts w:cstheme="minorBidi"/>
        </w:rPr>
        <w:t xml:space="preserve"> Santa Barbara County farms, ranches and agricultural organizations open their doors and invite the public to experience a day of free agricultural activities</w:t>
      </w:r>
      <w:r>
        <w:rPr>
          <w:rFonts w:cstheme="minorBidi"/>
        </w:rPr>
        <w:t>, tastings</w:t>
      </w:r>
      <w:r w:rsidRPr="002B7A7D">
        <w:rPr>
          <w:rFonts w:cstheme="minorBidi"/>
        </w:rPr>
        <w:t xml:space="preserve"> and tours. </w:t>
      </w:r>
    </w:p>
    <w:p w14:paraId="646DFDCA" w14:textId="77777777" w:rsidR="002B7A7D" w:rsidRPr="002B7A7D" w:rsidRDefault="002B7A7D" w:rsidP="002B7A7D">
      <w:pPr>
        <w:spacing w:after="0" w:line="240" w:lineRule="auto"/>
        <w:rPr>
          <w:rFonts w:cstheme="minorBidi"/>
        </w:rPr>
      </w:pPr>
    </w:p>
    <w:p w14:paraId="6AAE151B" w14:textId="3676BA3A" w:rsidR="002B7A7D" w:rsidRPr="002B7A7D" w:rsidRDefault="00372837" w:rsidP="002B7A7D">
      <w:pPr>
        <w:spacing w:after="0" w:line="240" w:lineRule="auto"/>
        <w:rPr>
          <w:rFonts w:cstheme="minorBidi"/>
        </w:rPr>
      </w:pPr>
      <w:r>
        <w:rPr>
          <w:rFonts w:cstheme="minorBidi"/>
        </w:rPr>
        <w:t xml:space="preserve">Santa Barbara </w:t>
      </w:r>
      <w:r w:rsidR="002B7A7D" w:rsidRPr="002B7A7D">
        <w:rPr>
          <w:rFonts w:cstheme="minorBidi"/>
        </w:rPr>
        <w:t xml:space="preserve">Farm Day is </w:t>
      </w:r>
      <w:r w:rsidR="005E50D8">
        <w:rPr>
          <w:rFonts w:cstheme="minorBidi"/>
        </w:rPr>
        <w:t xml:space="preserve">presented </w:t>
      </w:r>
      <w:r w:rsidR="002B7A7D" w:rsidRPr="002B7A7D">
        <w:rPr>
          <w:rFonts w:cstheme="minorBidi"/>
        </w:rPr>
        <w:t>by Students for Eco-Education and Agriculture (</w:t>
      </w:r>
      <w:hyperlink r:id="rId9" w:history="1">
        <w:r w:rsidR="002B7A7D" w:rsidRPr="002B7A7D">
          <w:rPr>
            <w:rStyle w:val="Hyperlink"/>
            <w:rFonts w:cstheme="minorBidi"/>
          </w:rPr>
          <w:t>SEEAG</w:t>
        </w:r>
      </w:hyperlink>
      <w:r w:rsidR="002B7A7D" w:rsidRPr="002B7A7D">
        <w:rPr>
          <w:rFonts w:cstheme="minorBidi"/>
        </w:rPr>
        <w:t>),</w:t>
      </w:r>
      <w:r w:rsidR="002B7A7D" w:rsidRPr="002B7A7D">
        <w:rPr>
          <w:rFonts w:cs="Arial"/>
          <w:sz w:val="20"/>
          <w:szCs w:val="20"/>
        </w:rPr>
        <w:t xml:space="preserve"> </w:t>
      </w:r>
      <w:r w:rsidR="002B7A7D" w:rsidRPr="002B7A7D">
        <w:rPr>
          <w:rFonts w:cstheme="minorBidi"/>
        </w:rPr>
        <w:t xml:space="preserve">a </w:t>
      </w:r>
      <w:r w:rsidR="002B7A7D">
        <w:rPr>
          <w:rFonts w:cstheme="minorBidi"/>
        </w:rPr>
        <w:t xml:space="preserve">501(c)3 </w:t>
      </w:r>
      <w:r w:rsidR="002B7A7D" w:rsidRPr="002B7A7D">
        <w:rPr>
          <w:rFonts w:cstheme="minorBidi"/>
        </w:rPr>
        <w:t xml:space="preserve">nonprofit organization that provides cost-free agricultural education programs about the importance of farming and farm-fresh foods in Santa Barbara and Ventura counties. </w:t>
      </w:r>
    </w:p>
    <w:p w14:paraId="336CAE23" w14:textId="77777777" w:rsidR="002B7A7D" w:rsidRPr="002B7A7D" w:rsidRDefault="002B7A7D" w:rsidP="002B7A7D">
      <w:pPr>
        <w:spacing w:after="0" w:line="240" w:lineRule="auto"/>
        <w:rPr>
          <w:rFonts w:cstheme="minorBidi"/>
        </w:rPr>
      </w:pPr>
    </w:p>
    <w:p w14:paraId="6B613BD2" w14:textId="4F6B89DD" w:rsidR="002B7A7D" w:rsidRPr="00C322B0" w:rsidRDefault="002B7A7D" w:rsidP="002B7A7D">
      <w:pPr>
        <w:spacing w:after="0" w:line="240" w:lineRule="auto"/>
        <w:rPr>
          <w:rFonts w:cs="Arial"/>
        </w:rPr>
      </w:pPr>
      <w:r w:rsidRPr="002B7A7D">
        <w:rPr>
          <w:rFonts w:cstheme="minorBidi"/>
        </w:rPr>
        <w:t>"</w:t>
      </w:r>
      <w:r>
        <w:rPr>
          <w:rFonts w:cstheme="minorBidi"/>
        </w:rPr>
        <w:t>By sponsoring Santa Barbara County Farm Day, individuals and businesses help connect and educate the community about local agriculture and the food supply chain</w:t>
      </w:r>
      <w:r w:rsidRPr="002B7A7D">
        <w:rPr>
          <w:rFonts w:cstheme="minorBidi"/>
        </w:rPr>
        <w:t xml:space="preserve">," says Mary </w:t>
      </w:r>
      <w:r w:rsidRPr="00C322B0">
        <w:rPr>
          <w:rFonts w:cs="Arial"/>
        </w:rPr>
        <w:t xml:space="preserve">Maranville, </w:t>
      </w:r>
      <w:r w:rsidR="00EB1584" w:rsidRPr="00C322B0">
        <w:rPr>
          <w:rFonts w:cs="Arial"/>
        </w:rPr>
        <w:t xml:space="preserve">SEEAG’s </w:t>
      </w:r>
      <w:r w:rsidRPr="00C322B0">
        <w:rPr>
          <w:rFonts w:cs="Arial"/>
        </w:rPr>
        <w:t xml:space="preserve">founder and CEO. "Farm Day is also a way to say thank you to the men and women who grow the food we eat every day.” </w:t>
      </w:r>
    </w:p>
    <w:p w14:paraId="381D48DD" w14:textId="77777777" w:rsidR="00EB1584" w:rsidRPr="00C322B0" w:rsidRDefault="00EB1584" w:rsidP="00EB1584">
      <w:pPr>
        <w:pStyle w:val="NoSpacing"/>
        <w:rPr>
          <w:rFonts w:cs="Arial"/>
        </w:rPr>
      </w:pPr>
    </w:p>
    <w:p w14:paraId="050229E5" w14:textId="065671C8" w:rsidR="00C322B0" w:rsidRPr="00C322B0" w:rsidRDefault="00EB1584" w:rsidP="00C322B0">
      <w:pPr>
        <w:spacing w:after="0" w:line="240" w:lineRule="auto"/>
        <w:rPr>
          <w:rFonts w:cs="Arial"/>
        </w:rPr>
      </w:pPr>
      <w:r w:rsidRPr="00C322B0">
        <w:rPr>
          <w:rFonts w:cs="Arial"/>
        </w:rPr>
        <w:t xml:space="preserve">Santa Barbara County Farm Day sponsors already participating include </w:t>
      </w:r>
      <w:r w:rsidR="009D2965" w:rsidRPr="00C322B0">
        <w:rPr>
          <w:rFonts w:cs="Arial"/>
        </w:rPr>
        <w:t xml:space="preserve">Wood </w:t>
      </w:r>
      <w:proofErr w:type="spellStart"/>
      <w:r w:rsidR="009D2965" w:rsidRPr="00C322B0">
        <w:rPr>
          <w:rFonts w:cs="Arial"/>
        </w:rPr>
        <w:t>Clayessens</w:t>
      </w:r>
      <w:proofErr w:type="spellEnd"/>
      <w:r w:rsidR="009D2965" w:rsidRPr="00C322B0">
        <w:rPr>
          <w:rFonts w:cs="Arial"/>
        </w:rPr>
        <w:t xml:space="preserve"> Foundation</w:t>
      </w:r>
      <w:r w:rsidR="00C322B0" w:rsidRPr="00C322B0">
        <w:rPr>
          <w:rFonts w:cs="Arial"/>
        </w:rPr>
        <w:t xml:space="preserve">, </w:t>
      </w:r>
      <w:r w:rsidR="009D2965" w:rsidRPr="00C322B0">
        <w:rPr>
          <w:rFonts w:cs="Arial"/>
        </w:rPr>
        <w:t>Edwin &amp; Jeanne Woods Family Foundation</w:t>
      </w:r>
      <w:r w:rsidR="00C322B0" w:rsidRPr="00C322B0">
        <w:rPr>
          <w:rFonts w:cs="Arial"/>
        </w:rPr>
        <w:t xml:space="preserve">, </w:t>
      </w:r>
      <w:r w:rsidR="009D2965" w:rsidRPr="00C322B0">
        <w:rPr>
          <w:rFonts w:cs="Arial"/>
        </w:rPr>
        <w:t>Santa Barbara Foundation</w:t>
      </w:r>
      <w:r w:rsidR="00C322B0" w:rsidRPr="00C322B0">
        <w:rPr>
          <w:rFonts w:cs="Arial"/>
        </w:rPr>
        <w:t xml:space="preserve">, </w:t>
      </w:r>
      <w:proofErr w:type="spellStart"/>
      <w:r w:rsidR="009D2965" w:rsidRPr="00C322B0">
        <w:rPr>
          <w:rFonts w:cs="Arial"/>
        </w:rPr>
        <w:t>AgWest</w:t>
      </w:r>
      <w:proofErr w:type="spellEnd"/>
      <w:r w:rsidR="009D2965" w:rsidRPr="00C322B0">
        <w:rPr>
          <w:rFonts w:cs="Arial"/>
        </w:rPr>
        <w:t xml:space="preserve"> Farm Credit</w:t>
      </w:r>
      <w:r w:rsidR="00C322B0" w:rsidRPr="00C322B0">
        <w:rPr>
          <w:rFonts w:cs="Arial"/>
        </w:rPr>
        <w:t xml:space="preserve">, </w:t>
      </w:r>
      <w:proofErr w:type="spellStart"/>
      <w:r w:rsidR="009D2965" w:rsidRPr="00C322B0">
        <w:rPr>
          <w:rFonts w:cs="Arial"/>
        </w:rPr>
        <w:t>Bonipak</w:t>
      </w:r>
      <w:proofErr w:type="spellEnd"/>
      <w:r w:rsidR="009D2965" w:rsidRPr="00C322B0">
        <w:rPr>
          <w:rFonts w:cs="Arial"/>
        </w:rPr>
        <w:t>/</w:t>
      </w:r>
      <w:proofErr w:type="spellStart"/>
      <w:r w:rsidR="009D2965" w:rsidRPr="00C322B0">
        <w:rPr>
          <w:rFonts w:cs="Arial"/>
        </w:rPr>
        <w:t>Betteravia</w:t>
      </w:r>
      <w:proofErr w:type="spellEnd"/>
      <w:r w:rsidR="00C322B0" w:rsidRPr="00C322B0">
        <w:rPr>
          <w:rFonts w:cs="Arial"/>
        </w:rPr>
        <w:t xml:space="preserve">, </w:t>
      </w:r>
      <w:r w:rsidR="009D2965" w:rsidRPr="00C322B0">
        <w:rPr>
          <w:rFonts w:cs="Arial"/>
        </w:rPr>
        <w:t>Cal Giant</w:t>
      </w:r>
      <w:r w:rsidR="00C322B0" w:rsidRPr="00C322B0">
        <w:rPr>
          <w:rFonts w:cs="Arial"/>
        </w:rPr>
        <w:t xml:space="preserve">, </w:t>
      </w:r>
      <w:r w:rsidR="009D2965" w:rsidRPr="00C322B0">
        <w:rPr>
          <w:rFonts w:cs="Arial"/>
        </w:rPr>
        <w:t>Central West Produce</w:t>
      </w:r>
      <w:r w:rsidR="00C322B0" w:rsidRPr="00C322B0">
        <w:rPr>
          <w:rFonts w:cs="Arial"/>
        </w:rPr>
        <w:t xml:space="preserve">, </w:t>
      </w:r>
      <w:r w:rsidR="009D2965" w:rsidRPr="00C322B0">
        <w:rPr>
          <w:rFonts w:cs="Arial"/>
        </w:rPr>
        <w:t>Legacy Growers LLC</w:t>
      </w:r>
      <w:r w:rsidR="00C322B0" w:rsidRPr="00C322B0">
        <w:rPr>
          <w:rFonts w:cs="Arial"/>
        </w:rPr>
        <w:t xml:space="preserve">, </w:t>
      </w:r>
      <w:proofErr w:type="spellStart"/>
      <w:r w:rsidR="009D2965" w:rsidRPr="00C322B0">
        <w:rPr>
          <w:rFonts w:cs="Arial"/>
        </w:rPr>
        <w:t>Plantel</w:t>
      </w:r>
      <w:proofErr w:type="spellEnd"/>
      <w:r w:rsidR="009D2965" w:rsidRPr="00C322B0">
        <w:rPr>
          <w:rFonts w:cs="Arial"/>
        </w:rPr>
        <w:t xml:space="preserve"> Nursery (in part with Waldron Family Trust)</w:t>
      </w:r>
      <w:r w:rsidR="00C322B0" w:rsidRPr="00C322B0">
        <w:rPr>
          <w:rFonts w:cs="Arial"/>
        </w:rPr>
        <w:t xml:space="preserve"> and </w:t>
      </w:r>
      <w:r w:rsidR="009D2965" w:rsidRPr="00C322B0">
        <w:rPr>
          <w:rFonts w:cs="Arial"/>
        </w:rPr>
        <w:t>Sakata</w:t>
      </w:r>
      <w:r w:rsidR="00C322B0" w:rsidRPr="00C322B0">
        <w:rPr>
          <w:rFonts w:cs="Arial"/>
        </w:rPr>
        <w:t>.</w:t>
      </w:r>
    </w:p>
    <w:p w14:paraId="2CF6C49B" w14:textId="57629E53" w:rsidR="005E50D8" w:rsidRPr="005E50D8" w:rsidRDefault="009D2965" w:rsidP="00EB1584">
      <w:pPr>
        <w:spacing w:after="0" w:line="240" w:lineRule="auto"/>
      </w:pPr>
      <w:r w:rsidRPr="00C322B0">
        <w:rPr>
          <w:rFonts w:cs="Arial"/>
        </w:rPr>
        <w:br/>
      </w:r>
      <w:r w:rsidR="002B7A7D" w:rsidRPr="002B7A7D">
        <w:rPr>
          <w:rFonts w:cstheme="minorBidi"/>
        </w:rPr>
        <w:t xml:space="preserve">Last year, </w:t>
      </w:r>
      <w:r w:rsidR="0013791E">
        <w:rPr>
          <w:rFonts w:cstheme="minorBidi"/>
        </w:rPr>
        <w:t xml:space="preserve">Santa Barbara </w:t>
      </w:r>
      <w:r w:rsidR="002B7A7D" w:rsidRPr="002B7A7D">
        <w:rPr>
          <w:rFonts w:cstheme="minorBidi"/>
        </w:rPr>
        <w:t xml:space="preserve">Farm Day attracted over 5,000 attendees. </w:t>
      </w:r>
      <w:r w:rsidR="005E50D8" w:rsidRPr="005E50D8">
        <w:t>Sponsorships are available at various levels</w:t>
      </w:r>
      <w:r w:rsidR="005E50D8">
        <w:t>. I</w:t>
      </w:r>
      <w:r w:rsidR="005E50D8" w:rsidRPr="005E50D8">
        <w:t xml:space="preserve">ndividuals and businesses interested in supporting the event can find more information at </w:t>
      </w:r>
      <w:hyperlink r:id="rId10" w:tgtFrame="_new" w:history="1">
        <w:r w:rsidR="005E50D8" w:rsidRPr="005E50D8">
          <w:rPr>
            <w:rStyle w:val="Hyperlink"/>
          </w:rPr>
          <w:t>https://santabarbaracountyfarmday.com/support</w:t>
        </w:r>
      </w:hyperlink>
      <w:r w:rsidR="005E50D8" w:rsidRPr="005E50D8">
        <w:t xml:space="preserve"> or by calling 805-892-8155.</w:t>
      </w:r>
    </w:p>
    <w:p w14:paraId="22F661AF" w14:textId="77777777" w:rsidR="002B7A7D" w:rsidRPr="002B7A7D" w:rsidRDefault="002B7A7D" w:rsidP="002B7A7D">
      <w:pPr>
        <w:spacing w:after="0" w:line="240" w:lineRule="auto"/>
        <w:rPr>
          <w:rFonts w:cstheme="minorBidi"/>
        </w:rPr>
      </w:pPr>
    </w:p>
    <w:p w14:paraId="629DC640" w14:textId="0E18F240" w:rsidR="00C322B0" w:rsidRPr="002528F2" w:rsidRDefault="002B7A7D" w:rsidP="002528F2">
      <w:pPr>
        <w:spacing w:after="0" w:line="240" w:lineRule="auto"/>
        <w:jc w:val="center"/>
        <w:rPr>
          <w:rFonts w:cstheme="minorBidi"/>
        </w:rPr>
      </w:pPr>
      <w:r w:rsidRPr="002B7A7D">
        <w:rPr>
          <w:rFonts w:cstheme="minorBidi"/>
        </w:rPr>
        <w:t>###</w:t>
      </w:r>
    </w:p>
    <w:p w14:paraId="20ACD3E6" w14:textId="7ACE97AD" w:rsidR="002B7A7D" w:rsidRPr="002B7A7D" w:rsidRDefault="002B7A7D" w:rsidP="002B7A7D">
      <w:pPr>
        <w:rPr>
          <w:rFonts w:cs="Arial"/>
          <w:b/>
          <w:u w:val="single"/>
        </w:rPr>
      </w:pPr>
      <w:r w:rsidRPr="002B7A7D">
        <w:rPr>
          <w:rFonts w:cs="Arial"/>
          <w:b/>
          <w:u w:val="single"/>
        </w:rPr>
        <w:t>About SEEAG</w:t>
      </w:r>
    </w:p>
    <w:p w14:paraId="2149E2BE" w14:textId="77777777" w:rsidR="002B7A7D" w:rsidRPr="002B7A7D" w:rsidRDefault="002B7A7D" w:rsidP="002B7A7D">
      <w:pPr>
        <w:spacing w:after="0" w:line="240" w:lineRule="auto"/>
        <w:rPr>
          <w:rFonts w:eastAsia="Calibri" w:cs="Arial"/>
        </w:rPr>
      </w:pPr>
      <w:r w:rsidRPr="002B7A7D">
        <w:rPr>
          <w:rFonts w:eastAsia="Calibri" w:cs="Arial"/>
        </w:rPr>
        <w:t xml:space="preserve">Founded in 2008, Students for Eco-Education and Agriculture (SEEAG) is a 501(c)3 nonprofit organization that aims to help young students understand the origins of their food by bridging the gap between agriculture and consumption through its agricultural education programming. SEEAG’s “The Farm Lab” program teaches schoolchildren about the origins of their food and </w:t>
      </w:r>
    </w:p>
    <w:p w14:paraId="6C842A93" w14:textId="77777777" w:rsidR="00C322B0" w:rsidRDefault="00C322B0" w:rsidP="002B7A7D">
      <w:pPr>
        <w:spacing w:after="0" w:line="240" w:lineRule="auto"/>
        <w:rPr>
          <w:rFonts w:eastAsia="Calibri" w:cs="Arial"/>
        </w:rPr>
      </w:pPr>
    </w:p>
    <w:p w14:paraId="42F9FBBC" w14:textId="77777777" w:rsidR="00C322B0" w:rsidRDefault="00C322B0" w:rsidP="002B7A7D">
      <w:pPr>
        <w:spacing w:after="0" w:line="240" w:lineRule="auto"/>
        <w:rPr>
          <w:rFonts w:eastAsia="Calibri" w:cs="Arial"/>
        </w:rPr>
      </w:pPr>
    </w:p>
    <w:p w14:paraId="7741CA9A" w14:textId="77777777" w:rsidR="00C322B0" w:rsidRDefault="00C322B0" w:rsidP="002B7A7D">
      <w:pPr>
        <w:spacing w:after="0" w:line="240" w:lineRule="auto"/>
        <w:rPr>
          <w:rFonts w:eastAsia="Calibri" w:cs="Arial"/>
        </w:rPr>
      </w:pPr>
    </w:p>
    <w:p w14:paraId="3F758E8C" w14:textId="0B3B2687" w:rsidR="002B7A7D" w:rsidRPr="002B7A7D" w:rsidRDefault="002B7A7D" w:rsidP="002B7A7D">
      <w:pPr>
        <w:spacing w:after="0" w:line="240" w:lineRule="auto"/>
        <w:rPr>
          <w:rFonts w:eastAsia="Calibri" w:cs="Arial"/>
        </w:rPr>
      </w:pPr>
      <w:r w:rsidRPr="002B7A7D">
        <w:rPr>
          <w:rFonts w:eastAsia="Calibri" w:cs="Arial"/>
        </w:rPr>
        <w:lastRenderedPageBreak/>
        <w:t xml:space="preserve">the importance of local farmland by providing schools with classroom agricultural education and free field trips to farms. Through this and other SEEAG programs, over 100,000 elementary school students in Central and Southern California have increased their understanding of the food journey. For more information, visit </w:t>
      </w:r>
      <w:hyperlink r:id="rId11" w:history="1">
        <w:r w:rsidRPr="002B7A7D">
          <w:rPr>
            <w:rFonts w:eastAsia="Calibri" w:cs="Arial"/>
            <w:color w:val="0070C0"/>
            <w:u w:val="single"/>
          </w:rPr>
          <w:t>www.seeag.org</w:t>
        </w:r>
      </w:hyperlink>
      <w:r w:rsidRPr="002B7A7D">
        <w:rPr>
          <w:rFonts w:eastAsia="Calibri" w:cs="Arial"/>
        </w:rPr>
        <w:t xml:space="preserve"> or email Mary Maranville at </w:t>
      </w:r>
      <w:hyperlink r:id="rId12" w:history="1">
        <w:r w:rsidRPr="002B7A7D">
          <w:rPr>
            <w:rFonts w:eastAsia="Calibri" w:cs="Arial"/>
            <w:color w:val="0070C0"/>
            <w:u w:val="single"/>
          </w:rPr>
          <w:t>mary@seeag.org</w:t>
        </w:r>
      </w:hyperlink>
      <w:r w:rsidRPr="002B7A7D">
        <w:rPr>
          <w:rFonts w:eastAsia="Calibri" w:cs="Arial"/>
        </w:rPr>
        <w:t>.</w:t>
      </w:r>
    </w:p>
    <w:p w14:paraId="1BEA6D79" w14:textId="77777777" w:rsidR="002B7A7D" w:rsidRPr="002B7A7D" w:rsidRDefault="002B7A7D" w:rsidP="002B7A7D">
      <w:pPr>
        <w:spacing w:after="0" w:line="240" w:lineRule="auto"/>
        <w:rPr>
          <w:rFonts w:ascii="Calibri" w:hAnsi="Calibri"/>
        </w:rPr>
      </w:pPr>
    </w:p>
    <w:bookmarkEnd w:id="0"/>
    <w:p w14:paraId="0B7681EB" w14:textId="77777777" w:rsidR="002B7A7D" w:rsidRPr="002B7A7D" w:rsidRDefault="002B7A7D" w:rsidP="002B7A7D">
      <w:pPr>
        <w:spacing w:after="0" w:line="240" w:lineRule="auto"/>
        <w:rPr>
          <w:rFonts w:cs="Arial"/>
        </w:rPr>
      </w:pPr>
    </w:p>
    <w:sectPr w:rsidR="002B7A7D" w:rsidRPr="002B7A7D" w:rsidSect="00C322B0">
      <w:pgSz w:w="12240" w:h="15840"/>
      <w:pgMar w:top="43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740B6"/>
    <w:multiLevelType w:val="multilevel"/>
    <w:tmpl w:val="97BA5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079007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KwMLU0NDMwtrAwNLBQ0lEKTi0uzszPAykwrQUAyq+DjiwAAAA="/>
  </w:docVars>
  <w:rsids>
    <w:rsidRoot w:val="002B7A7D"/>
    <w:rsid w:val="00067CBE"/>
    <w:rsid w:val="0013791E"/>
    <w:rsid w:val="001A4B18"/>
    <w:rsid w:val="002528F2"/>
    <w:rsid w:val="002B7A7D"/>
    <w:rsid w:val="00372837"/>
    <w:rsid w:val="004815A8"/>
    <w:rsid w:val="005E50D8"/>
    <w:rsid w:val="00782B85"/>
    <w:rsid w:val="008A08D9"/>
    <w:rsid w:val="009D2965"/>
    <w:rsid w:val="00C04738"/>
    <w:rsid w:val="00C322B0"/>
    <w:rsid w:val="00EB1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2E0B5"/>
  <w15:chartTrackingRefBased/>
  <w15:docId w15:val="{FF9FC46B-4215-41D6-91A1-B4048987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067C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1A4B18"/>
    <w:pPr>
      <w:spacing w:after="0" w:line="240" w:lineRule="auto"/>
    </w:pPr>
    <w:rPr>
      <w:rFonts w:eastAsiaTheme="majorEastAsia"/>
    </w:rPr>
  </w:style>
  <w:style w:type="paragraph" w:styleId="NoSpacing">
    <w:name w:val="No Spacing"/>
    <w:uiPriority w:val="1"/>
    <w:qFormat/>
    <w:rsid w:val="00067CBE"/>
    <w:pPr>
      <w:spacing w:after="0" w:line="240" w:lineRule="auto"/>
    </w:pPr>
  </w:style>
  <w:style w:type="character" w:styleId="Hyperlink">
    <w:name w:val="Hyperlink"/>
    <w:basedOn w:val="DefaultParagraphFont"/>
    <w:uiPriority w:val="99"/>
    <w:unhideWhenUsed/>
    <w:rsid w:val="002B7A7D"/>
    <w:rPr>
      <w:color w:val="0563C1" w:themeColor="hyperlink"/>
      <w:u w:val="single"/>
    </w:rPr>
  </w:style>
  <w:style w:type="character" w:styleId="UnresolvedMention">
    <w:name w:val="Unresolved Mention"/>
    <w:basedOn w:val="DefaultParagraphFont"/>
    <w:uiPriority w:val="99"/>
    <w:semiHidden/>
    <w:unhideWhenUsed/>
    <w:rsid w:val="002B7A7D"/>
    <w:rPr>
      <w:color w:val="605E5C"/>
      <w:shd w:val="clear" w:color="auto" w:fill="E1DFDD"/>
    </w:rPr>
  </w:style>
  <w:style w:type="character" w:styleId="FollowedHyperlink">
    <w:name w:val="FollowedHyperlink"/>
    <w:basedOn w:val="DefaultParagraphFont"/>
    <w:uiPriority w:val="99"/>
    <w:semiHidden/>
    <w:unhideWhenUsed/>
    <w:rsid w:val="005E50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1630">
      <w:bodyDiv w:val="1"/>
      <w:marLeft w:val="0"/>
      <w:marRight w:val="0"/>
      <w:marTop w:val="0"/>
      <w:marBottom w:val="0"/>
      <w:divBdr>
        <w:top w:val="none" w:sz="0" w:space="0" w:color="auto"/>
        <w:left w:val="none" w:sz="0" w:space="0" w:color="auto"/>
        <w:bottom w:val="none" w:sz="0" w:space="0" w:color="auto"/>
        <w:right w:val="none" w:sz="0" w:space="0" w:color="auto"/>
      </w:divBdr>
    </w:div>
    <w:div w:id="1513492119">
      <w:bodyDiv w:val="1"/>
      <w:marLeft w:val="0"/>
      <w:marRight w:val="0"/>
      <w:marTop w:val="0"/>
      <w:marBottom w:val="0"/>
      <w:divBdr>
        <w:top w:val="none" w:sz="0" w:space="0" w:color="auto"/>
        <w:left w:val="none" w:sz="0" w:space="0" w:color="auto"/>
        <w:bottom w:val="none" w:sz="0" w:space="0" w:color="auto"/>
        <w:right w:val="none" w:sz="0" w:space="0" w:color="auto"/>
      </w:divBdr>
    </w:div>
    <w:div w:id="161732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tabarbaracountyfarmda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ane@RumbaughPR.com" TargetMode="External"/><Relationship Id="rId12" Type="http://schemas.openxmlformats.org/officeDocument/2006/relationships/hyperlink" Target="mailto:mary@seea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y@seeag.org" TargetMode="External"/><Relationship Id="rId11" Type="http://schemas.openxmlformats.org/officeDocument/2006/relationships/hyperlink" Target="http://www.seeag.org" TargetMode="External"/><Relationship Id="rId5" Type="http://schemas.openxmlformats.org/officeDocument/2006/relationships/image" Target="media/image1.jpeg"/><Relationship Id="rId10" Type="http://schemas.openxmlformats.org/officeDocument/2006/relationships/hyperlink" Target="https://santabarbaracountyfarmday.com/support" TargetMode="External"/><Relationship Id="rId4" Type="http://schemas.openxmlformats.org/officeDocument/2006/relationships/webSettings" Target="webSettings.xml"/><Relationship Id="rId9" Type="http://schemas.openxmlformats.org/officeDocument/2006/relationships/hyperlink" Target="http://www.seeag.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528</Words>
  <Characters>2315</Characters>
  <Application>Microsoft Office Word</Application>
  <DocSecurity>0</DocSecurity>
  <Lines>110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Rumbaugh</dc:creator>
  <cp:keywords/>
  <dc:description/>
  <cp:lastModifiedBy>Diane Rumbaugh</cp:lastModifiedBy>
  <cp:revision>6</cp:revision>
  <dcterms:created xsi:type="dcterms:W3CDTF">2023-07-07T23:27:00Z</dcterms:created>
  <dcterms:modified xsi:type="dcterms:W3CDTF">2023-07-13T20:57:00Z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65ad3fa4-0b77-498e-b566-05f65d1e524c</vt:lpwstr>
  </property>
</Properties>
</file>